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E20E" w14:textId="77777777" w:rsidR="00021BBB" w:rsidRDefault="00021BBB" w:rsidP="00021BBB">
      <w:r w:rsidRPr="00DA1162">
        <w:t xml:space="preserve">000101 </w:t>
      </w:r>
    </w:p>
    <w:p w14:paraId="4148F639" w14:textId="77777777" w:rsidR="00021BBB" w:rsidRPr="00DA1162" w:rsidRDefault="00021BBB" w:rsidP="00021BBB"/>
    <w:p w14:paraId="0E02C802" w14:textId="31A9FF82" w:rsidR="00460135" w:rsidRDefault="00460135" w:rsidP="00460135">
      <w:pPr>
        <w:tabs>
          <w:tab w:val="left" w:pos="1155"/>
        </w:tabs>
        <w:contextualSpacing/>
      </w:pPr>
      <w:r w:rsidRPr="00685794">
        <w:t>Señor</w:t>
      </w:r>
      <w:r w:rsidR="00B160AF">
        <w:t>a</w:t>
      </w:r>
    </w:p>
    <w:p w14:paraId="5DE22114" w14:textId="10914D7A" w:rsidR="00554DDD" w:rsidRDefault="00554DDD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554DDD">
        <w:rPr>
          <w:rFonts w:cs="Arial"/>
          <w:b/>
          <w:sz w:val="22"/>
          <w:szCs w:val="22"/>
        </w:rPr>
        <w:t xml:space="preserve">ERIKA ANDREA ROBLES TÉLLEZ </w:t>
      </w:r>
    </w:p>
    <w:p w14:paraId="1C9817EF" w14:textId="547B839E" w:rsidR="00554DDD" w:rsidRDefault="00554DDD" w:rsidP="00460135">
      <w:pPr>
        <w:tabs>
          <w:tab w:val="left" w:pos="1155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Apoderada </w:t>
      </w:r>
    </w:p>
    <w:p w14:paraId="790050C1" w14:textId="77777777" w:rsidR="00554DDD" w:rsidRDefault="00554DDD" w:rsidP="00460135">
      <w:pPr>
        <w:tabs>
          <w:tab w:val="left" w:pos="1155"/>
        </w:tabs>
        <w:contextualSpacing/>
      </w:pPr>
      <w:r>
        <w:rPr>
          <w:rFonts w:cs="Arial"/>
          <w:sz w:val="22"/>
          <w:szCs w:val="22"/>
        </w:rPr>
        <w:t>HEALTH &amp; LIFE IPS SAS</w:t>
      </w:r>
      <w:r>
        <w:t xml:space="preserve"> </w:t>
      </w:r>
    </w:p>
    <w:p w14:paraId="1F2792D9" w14:textId="68FC31BA" w:rsidR="00460135" w:rsidRPr="00B938FB" w:rsidRDefault="00460135" w:rsidP="00460135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</w:t>
      </w:r>
      <w:hyperlink r:id="rId8" w:history="1">
        <w:r w:rsidR="00554DDD" w:rsidRPr="00AF2648">
          <w:rPr>
            <w:rStyle w:val="Hipervnculo"/>
          </w:rPr>
          <w:t>dirección.juridica@hlips.com.co</w:t>
        </w:r>
      </w:hyperlink>
      <w:r w:rsidR="00554DDD">
        <w:t xml:space="preserve"> </w:t>
      </w:r>
      <w:hyperlink r:id="rId9" w:history="1">
        <w:r w:rsidR="00554DDD" w:rsidRPr="00AF2648">
          <w:rPr>
            <w:rStyle w:val="Hipervnculo"/>
          </w:rPr>
          <w:t>erika.robles@gonzalezpaezabogados.co</w:t>
        </w:r>
      </w:hyperlink>
      <w:r w:rsidR="00554DDD">
        <w:t xml:space="preserve"> </w:t>
      </w:r>
    </w:p>
    <w:p w14:paraId="20E498BC" w14:textId="4B7AAADA" w:rsidR="005D3561" w:rsidRDefault="00460135" w:rsidP="00460135">
      <w:pPr>
        <w:tabs>
          <w:tab w:val="left" w:pos="1155"/>
        </w:tabs>
        <w:rPr>
          <w:rFonts w:cs="Arial"/>
        </w:rPr>
      </w:pPr>
      <w:r>
        <w:t xml:space="preserve">Ciudad </w:t>
      </w:r>
      <w:r w:rsidR="006D7E8D">
        <w:t xml:space="preserve"> </w:t>
      </w:r>
      <w:bookmarkStart w:id="0" w:name="_GoBack"/>
      <w:bookmarkEnd w:id="0"/>
    </w:p>
    <w:p w14:paraId="53DDB425" w14:textId="77777777" w:rsidR="00021BBB" w:rsidRPr="00B938FB" w:rsidRDefault="00021BBB" w:rsidP="00021BBB">
      <w:pPr>
        <w:tabs>
          <w:tab w:val="left" w:pos="1155"/>
        </w:tabs>
        <w:contextualSpacing/>
        <w:rPr>
          <w:rFonts w:cs="Arial"/>
        </w:rPr>
      </w:pPr>
    </w:p>
    <w:p w14:paraId="7B54E0BB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5FC78474" wp14:editId="0431396D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C28A" w14:textId="77777777" w:rsidR="00021BBB" w:rsidRDefault="00021BBB" w:rsidP="00021BB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7847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0FADC28A" w14:textId="77777777" w:rsidR="00021BBB" w:rsidRDefault="00021BBB" w:rsidP="00021BBB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3E585A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2CD03642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ABE5958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03766DDF" w14:textId="77777777" w:rsidR="00021BBB" w:rsidRPr="00920550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7161C2E0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E7DF46D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16C68C" w14:textId="35358804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1814E0">
        <w:rPr>
          <w:rFonts w:ascii="Arial" w:hAnsi="Arial" w:cs="Arial"/>
          <w:color w:val="000000"/>
          <w:sz w:val="24"/>
          <w:szCs w:val="24"/>
          <w:lang w:val="es-ES_tradnl"/>
        </w:rPr>
        <w:t>558</w:t>
      </w:r>
      <w:r w:rsidR="006D6DEF">
        <w:rPr>
          <w:rFonts w:ascii="Arial" w:hAnsi="Arial" w:cs="Arial"/>
          <w:color w:val="000000"/>
          <w:sz w:val="24"/>
          <w:szCs w:val="24"/>
          <w:lang w:val="es-ES_tradnl"/>
        </w:rPr>
        <w:t>-2024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</w:p>
    <w:p w14:paraId="71CBD79A" w14:textId="77777777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1B1A9E" w14:textId="44FD7FD2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567971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ED8F9FD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FB298A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27569AD" w14:textId="09814093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 w:rsidR="00A1401B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D63E3D3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C27BE30" w14:textId="77777777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B81B8B" w14:textId="13F5959F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79B6C6" w14:textId="77777777" w:rsidR="00AF4E61" w:rsidRPr="00DA1162" w:rsidRDefault="00AF4E61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0570BF" w14:textId="77777777" w:rsidR="00021BBB" w:rsidRDefault="00021BBB" w:rsidP="00021BBB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58C333A4" w14:textId="54894B46" w:rsidR="00021BBB" w:rsidRPr="00DA1162" w:rsidRDefault="00021BBB" w:rsidP="00021BBB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 w:rsidR="007972BF"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53A0F5C4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61013C37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>de Asuntos Jurídicos</w:t>
      </w:r>
    </w:p>
    <w:p w14:paraId="076FE5EC" w14:textId="77777777" w:rsidR="00021BBB" w:rsidRPr="00005643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6AD43D56" w14:textId="77777777" w:rsidR="00021BBB" w:rsidRDefault="00021BBB" w:rsidP="00021BBB">
      <w:pPr>
        <w:rPr>
          <w:sz w:val="12"/>
          <w:szCs w:val="12"/>
        </w:rPr>
      </w:pPr>
    </w:p>
    <w:p w14:paraId="6B420BB1" w14:textId="77777777" w:rsidR="00021BBB" w:rsidRPr="006D64CC" w:rsidRDefault="00021BBB" w:rsidP="00021BBB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F01454D" w14:textId="1D323CBF" w:rsidR="00AF572A" w:rsidRPr="00021BBB" w:rsidRDefault="00097B17" w:rsidP="00021BBB">
      <w:r w:rsidRPr="00021BBB">
        <w:t xml:space="preserve"> </w:t>
      </w:r>
    </w:p>
    <w:sectPr w:rsidR="00AF572A" w:rsidRPr="00021BBB" w:rsidSect="00766B4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52717B94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6D7E8D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BBB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5613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73F8"/>
    <w:rsid w:val="001117B6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ECC"/>
    <w:rsid w:val="0017275B"/>
    <w:rsid w:val="001814E0"/>
    <w:rsid w:val="00186D42"/>
    <w:rsid w:val="00187DD2"/>
    <w:rsid w:val="00193324"/>
    <w:rsid w:val="00194F23"/>
    <w:rsid w:val="0019572E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067F"/>
    <w:rsid w:val="003016FF"/>
    <w:rsid w:val="00301DDB"/>
    <w:rsid w:val="00301F35"/>
    <w:rsid w:val="00310F4B"/>
    <w:rsid w:val="00322CC7"/>
    <w:rsid w:val="00323AE6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4DE3"/>
    <w:rsid w:val="00367CC6"/>
    <w:rsid w:val="0038469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2F7D"/>
    <w:rsid w:val="003F441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0D01"/>
    <w:rsid w:val="00455649"/>
    <w:rsid w:val="00456BB5"/>
    <w:rsid w:val="00460135"/>
    <w:rsid w:val="00471F43"/>
    <w:rsid w:val="004722EB"/>
    <w:rsid w:val="00473C0E"/>
    <w:rsid w:val="00475808"/>
    <w:rsid w:val="00477F1D"/>
    <w:rsid w:val="00481283"/>
    <w:rsid w:val="00483E53"/>
    <w:rsid w:val="00487EF8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10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4DDD"/>
    <w:rsid w:val="005566B2"/>
    <w:rsid w:val="00557D04"/>
    <w:rsid w:val="00560353"/>
    <w:rsid w:val="00561F83"/>
    <w:rsid w:val="00567971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D3561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D6DEF"/>
    <w:rsid w:val="006D7E8D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972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D03F7"/>
    <w:rsid w:val="007E4A47"/>
    <w:rsid w:val="007E548A"/>
    <w:rsid w:val="007E6408"/>
    <w:rsid w:val="007F5C9D"/>
    <w:rsid w:val="007F5FF2"/>
    <w:rsid w:val="008015FB"/>
    <w:rsid w:val="00802C19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80FFB"/>
    <w:rsid w:val="00883E4F"/>
    <w:rsid w:val="00886AE7"/>
    <w:rsid w:val="0089199E"/>
    <w:rsid w:val="00895986"/>
    <w:rsid w:val="008C2D67"/>
    <w:rsid w:val="008C3D70"/>
    <w:rsid w:val="008C4D6A"/>
    <w:rsid w:val="008C76FE"/>
    <w:rsid w:val="008D4FB4"/>
    <w:rsid w:val="008E06A5"/>
    <w:rsid w:val="008E3283"/>
    <w:rsid w:val="008E3C36"/>
    <w:rsid w:val="008F3FA8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33"/>
    <w:rsid w:val="009570EF"/>
    <w:rsid w:val="00957664"/>
    <w:rsid w:val="009674E5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6D27"/>
    <w:rsid w:val="009C036E"/>
    <w:rsid w:val="009C7B18"/>
    <w:rsid w:val="009D42E6"/>
    <w:rsid w:val="009D4E5F"/>
    <w:rsid w:val="009F2040"/>
    <w:rsid w:val="009F474B"/>
    <w:rsid w:val="00A00666"/>
    <w:rsid w:val="00A02389"/>
    <w:rsid w:val="00A0495E"/>
    <w:rsid w:val="00A063DD"/>
    <w:rsid w:val="00A06BC0"/>
    <w:rsid w:val="00A10085"/>
    <w:rsid w:val="00A10D73"/>
    <w:rsid w:val="00A1401B"/>
    <w:rsid w:val="00A202CD"/>
    <w:rsid w:val="00A4010B"/>
    <w:rsid w:val="00A43EB0"/>
    <w:rsid w:val="00A51A51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4E61"/>
    <w:rsid w:val="00AF572A"/>
    <w:rsid w:val="00AF63C1"/>
    <w:rsid w:val="00AF7198"/>
    <w:rsid w:val="00B1408E"/>
    <w:rsid w:val="00B160AF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B1AB3"/>
    <w:rsid w:val="00BC0313"/>
    <w:rsid w:val="00BC6A55"/>
    <w:rsid w:val="00BD3E3C"/>
    <w:rsid w:val="00BE2FC6"/>
    <w:rsid w:val="00BF14A7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D64"/>
    <w:rsid w:val="00C46E39"/>
    <w:rsid w:val="00C53B4E"/>
    <w:rsid w:val="00C5454C"/>
    <w:rsid w:val="00C601E3"/>
    <w:rsid w:val="00C70BD3"/>
    <w:rsid w:val="00C75303"/>
    <w:rsid w:val="00C8414F"/>
    <w:rsid w:val="00C90C64"/>
    <w:rsid w:val="00CA5FEF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7911"/>
    <w:rsid w:val="00D10026"/>
    <w:rsid w:val="00D10097"/>
    <w:rsid w:val="00D12A37"/>
    <w:rsid w:val="00D23CA4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4C65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C7652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1FA"/>
    <w:rsid w:val="00F92C4F"/>
    <w:rsid w:val="00F96369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ci&#243;n.juridica@hlips.com.co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rika.robles@gonzalezpaezabogados.co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4E2C2-7CD1-413D-9C18-6FFFC94A0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67</cp:revision>
  <cp:lastPrinted>2025-08-29T15:50:00Z</cp:lastPrinted>
  <dcterms:created xsi:type="dcterms:W3CDTF">2025-03-31T16:32:00Z</dcterms:created>
  <dcterms:modified xsi:type="dcterms:W3CDTF">2025-09-02T15:58:00Z</dcterms:modified>
</cp:coreProperties>
</file>